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D7D1" w14:textId="40336F04" w:rsidR="00A6128A" w:rsidRPr="004532EA" w:rsidRDefault="00A6128A" w:rsidP="00A6128A">
      <w:pPr>
        <w:pStyle w:val="Header1"/>
        <w:pBdr>
          <w:bottom w:val="none" w:sz="0" w:space="0" w:color="auto"/>
        </w:pBdr>
        <w:tabs>
          <w:tab w:val="clear" w:pos="4320"/>
          <w:tab w:val="clear" w:pos="9360"/>
        </w:tabs>
        <w:spacing w:after="107"/>
        <w:jc w:val="center"/>
        <w:rPr>
          <w:rFonts w:cs="Arial"/>
          <w:bCs/>
        </w:rPr>
      </w:pPr>
      <w:r w:rsidRPr="004532EA">
        <w:rPr>
          <w:rFonts w:cs="Arial"/>
          <w:bCs/>
        </w:rPr>
        <w:t>ENDORSEMENT</w:t>
      </w:r>
    </w:p>
    <w:p w14:paraId="09AB2C78" w14:textId="5BACB46F"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532EA">
        <w:rPr>
          <w:rFonts w:cs="Arial"/>
        </w:rPr>
        <w:t>Attached to Policy No.</w:t>
      </w:r>
      <w:r w:rsidRPr="004532EA">
        <w:rPr>
          <w:rFonts w:cs="Arial"/>
          <w:bCs/>
        </w:rPr>
        <w:t xml:space="preserve"> </w:t>
      </w:r>
      <w:r w:rsidR="006E7E44">
        <w:rPr>
          <w:rFonts w:cs="Arial"/>
          <w:bCs/>
        </w:rPr>
        <w:t>__________</w:t>
      </w:r>
    </w:p>
    <w:p w14:paraId="06D5AC46" w14:textId="6FCE2720" w:rsidR="00A6128A" w:rsidRPr="004532EA" w:rsidRDefault="00B004E1" w:rsidP="00120530">
      <w:pPr>
        <w:pStyle w:val="Header1"/>
        <w:pBdr>
          <w:bottom w:val="none" w:sz="0" w:space="0" w:color="auto"/>
        </w:pBdr>
        <w:tabs>
          <w:tab w:val="clear" w:pos="4320"/>
          <w:tab w:val="left" w:pos="360"/>
          <w:tab w:val="left" w:pos="720"/>
          <w:tab w:val="left" w:pos="1080"/>
          <w:tab w:val="left" w:pos="1440"/>
        </w:tabs>
        <w:spacing w:after="240"/>
        <w:jc w:val="center"/>
        <w:rPr>
          <w:rFonts w:cs="Arial"/>
        </w:rPr>
      </w:pPr>
      <w:r>
        <w:rPr>
          <w:rFonts w:cs="Arial"/>
        </w:rPr>
        <w:t>i</w:t>
      </w:r>
      <w:r w:rsidR="00A6128A" w:rsidRPr="004532EA">
        <w:rPr>
          <w:rFonts w:cs="Arial"/>
        </w:rPr>
        <w:t>ssued by</w:t>
      </w:r>
    </w:p>
    <w:p w14:paraId="4E3EA124" w14:textId="61141DD9" w:rsidR="00A6128A" w:rsidRDefault="00120530"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45D52">
        <w:rPr>
          <w:noProof/>
          <w:sz w:val="18"/>
          <w:szCs w:val="18"/>
        </w:rPr>
        <w:drawing>
          <wp:inline distT="0" distB="0" distL="0" distR="0" wp14:anchorId="512E1364" wp14:editId="55000C44">
            <wp:extent cx="2200275" cy="638175"/>
            <wp:effectExtent l="0" t="0" r="9525" b="9525"/>
            <wp:docPr id="141081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638175"/>
                    </a:xfrm>
                    <a:prstGeom prst="rect">
                      <a:avLst/>
                    </a:prstGeom>
                    <a:noFill/>
                    <a:ln>
                      <a:noFill/>
                    </a:ln>
                  </pic:spPr>
                </pic:pic>
              </a:graphicData>
            </a:graphic>
          </wp:inline>
        </w:drawing>
      </w:r>
    </w:p>
    <w:p w14:paraId="1F6C9087" w14:textId="7F6EFBD7"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526051" w:rsidRPr="00526051" w14:paraId="1B6EF8BD" w14:textId="77777777" w:rsidTr="00553D33">
        <w:trPr>
          <w:trHeight w:val="144"/>
        </w:trPr>
        <w:tc>
          <w:tcPr>
            <w:tcW w:w="10800" w:type="dxa"/>
            <w:gridSpan w:val="2"/>
          </w:tcPr>
          <w:p w14:paraId="6FC3F2EA" w14:textId="1D760DE7" w:rsidR="003A6648" w:rsidRDefault="003A6648" w:rsidP="003A6648">
            <w:pPr>
              <w:spacing w:after="107"/>
              <w:jc w:val="both"/>
            </w:pPr>
            <w:r w:rsidRPr="00704729">
              <w:rPr>
                <w:rFonts w:cs="Arial"/>
                <w:spacing w:val="-1"/>
              </w:rPr>
              <w:t xml:space="preserve">The Company insures against loss or damage sustained by the Insured by reason of there being any gaps, strips, or gores lying within or between </w:t>
            </w:r>
            <w:r w:rsidRPr="00704729">
              <w:rPr>
                <w:rFonts w:cs="Arial"/>
                <w:i/>
                <w:iCs/>
                <w:spacing w:val="-1"/>
              </w:rPr>
              <w:t>[Example: Parcel A, B, C or Tract 1, 2, 3]</w:t>
            </w:r>
            <w:r w:rsidRPr="00704729">
              <w:rPr>
                <w:rFonts w:cs="Arial"/>
                <w:spacing w:val="-1"/>
              </w:rPr>
              <w:t xml:space="preserve"> of the Land</w:t>
            </w:r>
            <w:r w:rsidRPr="00704729">
              <w:rPr>
                <w:rFonts w:cs="Arial"/>
                <w:i/>
                <w:iCs/>
                <w:spacing w:val="-1"/>
              </w:rPr>
              <w:t>[ except as depicted on the survey made</w:t>
            </w:r>
            <w:r w:rsidR="00B004E1">
              <w:rPr>
                <w:rFonts w:cs="Arial"/>
                <w:i/>
                <w:iCs/>
                <w:spacing w:val="-1"/>
              </w:rPr>
              <w:t> </w:t>
            </w:r>
            <w:r w:rsidRPr="00704729">
              <w:rPr>
                <w:rFonts w:cs="Arial"/>
                <w:i/>
                <w:iCs/>
                <w:spacing w:val="-1"/>
              </w:rPr>
              <w:t>by</w:t>
            </w:r>
            <w:r w:rsidR="00B004E1">
              <w:rPr>
                <w:rFonts w:cs="Arial"/>
                <w:i/>
                <w:iCs/>
                <w:spacing w:val="-1"/>
              </w:rPr>
              <w:t> </w:t>
            </w:r>
            <w:r w:rsidRPr="00704729">
              <w:rPr>
                <w:rFonts w:cs="Arial"/>
                <w:i/>
                <w:iCs/>
                <w:spacing w:val="-1"/>
              </w:rPr>
              <w:t>__________ dated __________, and designated Job No. __________]</w:t>
            </w:r>
            <w:r w:rsidRPr="00704729">
              <w:rPr>
                <w:rFonts w:cs="Arial"/>
                <w:spacing w:val="-1"/>
              </w:rPr>
              <w:t>.</w:t>
            </w:r>
          </w:p>
          <w:p w14:paraId="1CFFC681" w14:textId="4FCF9203" w:rsidR="00D83F8E" w:rsidRPr="00526051" w:rsidRDefault="00EF600F" w:rsidP="003A6648">
            <w:pPr>
              <w:spacing w:after="107"/>
              <w:jc w:val="both"/>
            </w:pPr>
            <w:r>
              <w:t>This endorsement is issued as part of the policy and is subject to the policy’s (i) Exclusions from Coverage, (ii) Conditions, and (iii) Exceptions from Coverage contained in Schedule B, in addition to (iv) exceptions and exclusions, if any, in this endorsement. Except as expressly stated, this endorsement does not (i) modify the policy or any other endorsement to the policy, (ii) extend the Date of Policy, or (iii) increase the Amount of Insurance. To the extent the policy or any previously issued endorsement to the policy is inconsistent with this endorsement, this endorsement controls. Otherwise, this endorsement is subject to all of the terms and provisions of the policy and of any other endorsements.</w:t>
            </w:r>
          </w:p>
        </w:tc>
      </w:tr>
      <w:tr w:rsidR="00952204" w:rsidRPr="00526051" w14:paraId="148E3F59" w14:textId="77777777" w:rsidTr="00497B8D">
        <w:trPr>
          <w:gridAfter w:val="1"/>
          <w:wAfter w:w="10" w:type="dxa"/>
          <w:trHeight w:val="4464"/>
        </w:trPr>
        <w:tc>
          <w:tcPr>
            <w:tcW w:w="10790" w:type="dxa"/>
          </w:tcPr>
          <w:p w14:paraId="54211778" w14:textId="33D10A13" w:rsidR="00952204" w:rsidRPr="00526051" w:rsidRDefault="00952204" w:rsidP="00952204">
            <w:pPr>
              <w:spacing w:after="107"/>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D04C5E" w:rsidRPr="00D04C5E" w14:paraId="71D8DF68" w14:textId="77777777" w:rsidTr="00952204">
        <w:trPr>
          <w:trHeight w:val="20"/>
        </w:trPr>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4891"/>
              <w:gridCol w:w="239"/>
              <w:gridCol w:w="5035"/>
            </w:tblGrid>
            <w:tr w:rsidR="006009DB" w:rsidRPr="00BA3499" w14:paraId="7AC723B4" w14:textId="77777777" w:rsidTr="00952204">
              <w:tc>
                <w:tcPr>
                  <w:tcW w:w="625" w:type="dxa"/>
                  <w:vMerge w:val="restart"/>
                  <w:vAlign w:val="center"/>
                </w:tcPr>
                <w:p w14:paraId="2D401E96" w14:textId="77777777" w:rsidR="006009DB" w:rsidRDefault="006009DB" w:rsidP="006009DB">
                  <w:pPr>
                    <w:spacing w:before="40" w:after="40"/>
                    <w:jc w:val="center"/>
                  </w:pPr>
                  <w:r>
                    <w:t>By:</w:t>
                  </w:r>
                </w:p>
              </w:tc>
              <w:tc>
                <w:tcPr>
                  <w:tcW w:w="4891" w:type="dxa"/>
                </w:tcPr>
                <w:p w14:paraId="0FE23760" w14:textId="11D8549D" w:rsidR="006009DB" w:rsidRPr="00B804D0" w:rsidRDefault="006009DB" w:rsidP="006009DB">
                  <w:pPr>
                    <w:spacing w:before="40" w:after="40"/>
                    <w:jc w:val="center"/>
                    <w:rPr>
                      <w:b/>
                      <w:bCs/>
                      <w:szCs w:val="20"/>
                    </w:rPr>
                  </w:pPr>
                  <w:r w:rsidRPr="00B804D0">
                    <w:rPr>
                      <w:b/>
                      <w:bCs/>
                      <w:szCs w:val="20"/>
                    </w:rPr>
                    <w:t>Enter Name of Authorized Signer</w:t>
                  </w:r>
                </w:p>
              </w:tc>
              <w:tc>
                <w:tcPr>
                  <w:tcW w:w="239" w:type="dxa"/>
                  <w:vMerge w:val="restart"/>
                  <w:vAlign w:val="center"/>
                </w:tcPr>
                <w:p w14:paraId="747315A8" w14:textId="2D50B9AD" w:rsidR="006009DB" w:rsidRPr="00BA3499" w:rsidRDefault="006009DB" w:rsidP="006009DB">
                  <w:pPr>
                    <w:spacing w:before="40" w:after="40"/>
                    <w:jc w:val="center"/>
                  </w:pPr>
                </w:p>
              </w:tc>
              <w:tc>
                <w:tcPr>
                  <w:tcW w:w="5035" w:type="dxa"/>
                  <w:vMerge w:val="restart"/>
                </w:tcPr>
                <w:p w14:paraId="151BF437" w14:textId="77777777" w:rsidR="00120530" w:rsidRDefault="00120530" w:rsidP="00120530">
                  <w:pPr>
                    <w:spacing w:after="160"/>
                  </w:pPr>
                </w:p>
                <w:p w14:paraId="04CE5608" w14:textId="593E28B9" w:rsidR="006009DB" w:rsidRPr="00BA3499" w:rsidRDefault="006E7E44" w:rsidP="00952204">
                  <w:pPr>
                    <w:spacing w:before="20" w:after="40"/>
                    <w:jc w:val="center"/>
                  </w:pPr>
                  <w:r>
                    <w:rPr>
                      <w:b/>
                      <w:bCs/>
                      <w:noProof/>
                    </w:rPr>
                    <w:drawing>
                      <wp:inline distT="0" distB="0" distL="0" distR="0" wp14:anchorId="40AD37D2" wp14:editId="50433B5F">
                        <wp:extent cx="2854518" cy="982342"/>
                        <wp:effectExtent l="0" t="0" r="0" b="889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901" cy="991421"/>
                                </a:xfrm>
                                <a:prstGeom prst="rect">
                                  <a:avLst/>
                                </a:prstGeom>
                                <a:noFill/>
                                <a:ln>
                                  <a:noFill/>
                                </a:ln>
                              </pic:spPr>
                            </pic:pic>
                          </a:graphicData>
                        </a:graphic>
                      </wp:inline>
                    </w:drawing>
                  </w:r>
                </w:p>
              </w:tc>
            </w:tr>
            <w:tr w:rsidR="006009DB" w:rsidRPr="00BA3499" w14:paraId="5AC091C6" w14:textId="77777777" w:rsidTr="00956945">
              <w:tc>
                <w:tcPr>
                  <w:tcW w:w="625" w:type="dxa"/>
                  <w:vMerge/>
                  <w:vAlign w:val="center"/>
                </w:tcPr>
                <w:p w14:paraId="44B1B670" w14:textId="77777777" w:rsidR="006009DB" w:rsidRDefault="006009DB" w:rsidP="006009DB">
                  <w:pPr>
                    <w:spacing w:before="40" w:after="40"/>
                    <w:jc w:val="center"/>
                  </w:pPr>
                </w:p>
              </w:tc>
              <w:permStart w:id="41046327" w:edGrp="everyone"/>
              <w:tc>
                <w:tcPr>
                  <w:tcW w:w="4891" w:type="dxa"/>
                  <w:vAlign w:val="center"/>
                </w:tcPr>
                <w:p w14:paraId="70B0BEE0" w14:textId="77777777" w:rsidR="006009DB" w:rsidRDefault="00000000" w:rsidP="006009DB">
                  <w:pPr>
                    <w:spacing w:before="40" w:after="40"/>
                    <w:jc w:val="center"/>
                  </w:pPr>
                  <w:sdt>
                    <w:sdtPr>
                      <w:rPr>
                        <w:rStyle w:val="TemplateEntryField"/>
                      </w:rPr>
                      <w:alias w:val="Agent Name"/>
                      <w:tag w:val="Agent_Name"/>
                      <w:id w:val="85967831"/>
                      <w:placeholder>
                        <w:docPart w:val="E1A23521716947A39A558E24F4236688"/>
                      </w:placeholder>
                      <w:showingPlcHdr/>
                    </w:sdtPr>
                    <w:sdtEndPr>
                      <w:rPr>
                        <w:rStyle w:val="DefaultParagraphFont"/>
                      </w:rPr>
                    </w:sdtEndPr>
                    <w:sdtContent>
                      <w:r w:rsidR="006009DB" w:rsidRPr="00BA3499">
                        <w:rPr>
                          <w:rStyle w:val="PlaceholderText"/>
                        </w:rPr>
                        <w:t xml:space="preserve">Agent </w:t>
                      </w:r>
                      <w:r w:rsidR="006009DB">
                        <w:rPr>
                          <w:rStyle w:val="PlaceholderText"/>
                        </w:rPr>
                        <w:t>Name</w:t>
                      </w:r>
                    </w:sdtContent>
                  </w:sdt>
                  <w:permEnd w:id="41046327"/>
                </w:p>
              </w:tc>
              <w:tc>
                <w:tcPr>
                  <w:tcW w:w="239" w:type="dxa"/>
                  <w:vMerge/>
                  <w:vAlign w:val="center"/>
                </w:tcPr>
                <w:p w14:paraId="47978F8F" w14:textId="77777777" w:rsidR="006009DB" w:rsidRPr="00BA3499" w:rsidRDefault="006009DB" w:rsidP="006009DB">
                  <w:pPr>
                    <w:spacing w:before="40" w:after="40"/>
                    <w:jc w:val="center"/>
                  </w:pPr>
                </w:p>
              </w:tc>
              <w:tc>
                <w:tcPr>
                  <w:tcW w:w="5035" w:type="dxa"/>
                  <w:vMerge/>
                  <w:vAlign w:val="center"/>
                </w:tcPr>
                <w:p w14:paraId="1C6B4847" w14:textId="77777777" w:rsidR="006009DB" w:rsidRPr="00BA3499" w:rsidRDefault="006009DB" w:rsidP="006009DB">
                  <w:pPr>
                    <w:spacing w:before="40" w:after="40"/>
                    <w:jc w:val="center"/>
                  </w:pPr>
                </w:p>
              </w:tc>
            </w:tr>
            <w:tr w:rsidR="006009DB" w:rsidRPr="00BA3499" w14:paraId="1F9901C7" w14:textId="77777777" w:rsidTr="00956945">
              <w:tc>
                <w:tcPr>
                  <w:tcW w:w="625" w:type="dxa"/>
                  <w:vMerge/>
                  <w:vAlign w:val="center"/>
                </w:tcPr>
                <w:p w14:paraId="28A54BCC" w14:textId="77777777" w:rsidR="006009DB" w:rsidRPr="00BA3499" w:rsidRDefault="006009DB" w:rsidP="006009DB">
                  <w:pPr>
                    <w:spacing w:before="40" w:after="40"/>
                    <w:jc w:val="center"/>
                  </w:pPr>
                </w:p>
              </w:tc>
              <w:permStart w:id="753948218" w:edGrp="everyone" w:displacedByCustomXml="next"/>
              <w:sdt>
                <w:sdtPr>
                  <w:alias w:val="Insert Signature Image"/>
                  <w:tag w:val="signature_image"/>
                  <w:id w:val="1686549815"/>
                  <w:showingPlcHdr/>
                  <w:picture/>
                </w:sdtPr>
                <w:sdtContent>
                  <w:tc>
                    <w:tcPr>
                      <w:tcW w:w="4891" w:type="dxa"/>
                      <w:tcBorders>
                        <w:bottom w:val="single" w:sz="4" w:space="0" w:color="auto"/>
                      </w:tcBorders>
                      <w:vAlign w:val="center"/>
                    </w:tcPr>
                    <w:p w14:paraId="6859960B" w14:textId="77777777" w:rsidR="006009DB" w:rsidRDefault="006009DB" w:rsidP="006009DB">
                      <w:pPr>
                        <w:spacing w:before="40" w:after="40"/>
                        <w:jc w:val="center"/>
                      </w:pPr>
                      <w:r>
                        <w:rPr>
                          <w:noProof/>
                        </w:rPr>
                        <w:drawing>
                          <wp:inline distT="0" distB="0" distL="0" distR="0" wp14:anchorId="5DB82532" wp14:editId="7C77DBBB">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7069" cy="604179"/>
                                    </a:xfrm>
                                    <a:prstGeom prst="rect">
                                      <a:avLst/>
                                    </a:prstGeom>
                                    <a:noFill/>
                                    <a:ln>
                                      <a:noFill/>
                                    </a:ln>
                                  </pic:spPr>
                                </pic:pic>
                              </a:graphicData>
                            </a:graphic>
                          </wp:inline>
                        </w:drawing>
                      </w:r>
                    </w:p>
                  </w:tc>
                </w:sdtContent>
              </w:sdt>
              <w:permEnd w:id="753948218" w:displacedByCustomXml="prev"/>
              <w:tc>
                <w:tcPr>
                  <w:tcW w:w="239" w:type="dxa"/>
                  <w:vMerge/>
                  <w:vAlign w:val="center"/>
                </w:tcPr>
                <w:p w14:paraId="4FDE0208" w14:textId="77777777" w:rsidR="006009DB" w:rsidRPr="00BA3499" w:rsidRDefault="006009DB" w:rsidP="006009DB">
                  <w:pPr>
                    <w:spacing w:before="40" w:after="40"/>
                    <w:jc w:val="center"/>
                  </w:pPr>
                </w:p>
              </w:tc>
              <w:tc>
                <w:tcPr>
                  <w:tcW w:w="5035" w:type="dxa"/>
                  <w:vMerge/>
                  <w:vAlign w:val="center"/>
                </w:tcPr>
                <w:p w14:paraId="1300C52D" w14:textId="77777777" w:rsidR="006009DB" w:rsidRPr="00BA3499" w:rsidRDefault="006009DB" w:rsidP="006009DB">
                  <w:pPr>
                    <w:spacing w:before="40" w:after="40"/>
                    <w:jc w:val="center"/>
                  </w:pPr>
                </w:p>
              </w:tc>
            </w:tr>
            <w:tr w:rsidR="006009DB" w:rsidRPr="00BA3499" w14:paraId="04E8DDA9" w14:textId="77777777" w:rsidTr="00956945">
              <w:tc>
                <w:tcPr>
                  <w:tcW w:w="625" w:type="dxa"/>
                  <w:vMerge/>
                  <w:vAlign w:val="center"/>
                </w:tcPr>
                <w:p w14:paraId="4BE5EC22" w14:textId="77777777" w:rsidR="006009DB" w:rsidRPr="00BA3499" w:rsidRDefault="006009DB" w:rsidP="006009DB">
                  <w:pPr>
                    <w:spacing w:before="40" w:after="40"/>
                    <w:jc w:val="center"/>
                  </w:pPr>
                </w:p>
              </w:tc>
              <w:tc>
                <w:tcPr>
                  <w:tcW w:w="4891" w:type="dxa"/>
                  <w:tcBorders>
                    <w:top w:val="single" w:sz="4" w:space="0" w:color="auto"/>
                  </w:tcBorders>
                  <w:vAlign w:val="center"/>
                </w:tcPr>
                <w:p w14:paraId="4EA0C112" w14:textId="77777777" w:rsidR="006009DB" w:rsidRPr="00BA3499" w:rsidRDefault="006009DB" w:rsidP="006009DB">
                  <w:pPr>
                    <w:spacing w:before="40" w:after="40"/>
                    <w:jc w:val="center"/>
                  </w:pPr>
                  <w:r>
                    <w:t>Agent Signature</w:t>
                  </w:r>
                </w:p>
              </w:tc>
              <w:tc>
                <w:tcPr>
                  <w:tcW w:w="239" w:type="dxa"/>
                  <w:vMerge/>
                  <w:vAlign w:val="center"/>
                </w:tcPr>
                <w:p w14:paraId="081BBEE3" w14:textId="77777777" w:rsidR="006009DB" w:rsidRPr="00BA3499" w:rsidRDefault="006009DB" w:rsidP="006009DB">
                  <w:pPr>
                    <w:spacing w:before="40" w:after="40"/>
                    <w:jc w:val="center"/>
                  </w:pPr>
                </w:p>
              </w:tc>
              <w:tc>
                <w:tcPr>
                  <w:tcW w:w="5035" w:type="dxa"/>
                  <w:vMerge/>
                  <w:vAlign w:val="center"/>
                </w:tcPr>
                <w:p w14:paraId="2B76BACC" w14:textId="77777777" w:rsidR="006009DB" w:rsidRPr="00BA3499" w:rsidRDefault="006009DB" w:rsidP="006009DB">
                  <w:pPr>
                    <w:spacing w:before="40" w:after="40"/>
                    <w:jc w:val="center"/>
                  </w:pPr>
                </w:p>
              </w:tc>
            </w:tr>
            <w:tr w:rsidR="006009DB" w:rsidRPr="00BA3499" w14:paraId="4A19B213" w14:textId="77777777" w:rsidTr="00956945">
              <w:tc>
                <w:tcPr>
                  <w:tcW w:w="625" w:type="dxa"/>
                  <w:vMerge/>
                  <w:vAlign w:val="center"/>
                </w:tcPr>
                <w:p w14:paraId="748C3CB0" w14:textId="77777777" w:rsidR="006009DB" w:rsidRPr="00BA3499" w:rsidRDefault="006009DB" w:rsidP="006009DB">
                  <w:pPr>
                    <w:spacing w:before="40" w:after="40"/>
                    <w:jc w:val="center"/>
                  </w:pPr>
                </w:p>
              </w:tc>
              <w:tc>
                <w:tcPr>
                  <w:tcW w:w="4891" w:type="dxa"/>
                  <w:vAlign w:val="center"/>
                </w:tcPr>
                <w:p w14:paraId="430110CB" w14:textId="77777777" w:rsidR="006009DB" w:rsidRPr="00BA3499" w:rsidRDefault="006009DB" w:rsidP="006009DB">
                  <w:pPr>
                    <w:spacing w:before="40" w:after="40"/>
                    <w:jc w:val="center"/>
                  </w:pPr>
                  <w:r w:rsidRPr="00BA3499">
                    <w:t xml:space="preserve">Agent Number: </w:t>
                  </w:r>
                  <w:permStart w:id="767887774" w:edGrp="everyone"/>
                  <w:sdt>
                    <w:sdtPr>
                      <w:rPr>
                        <w:rStyle w:val="TemplateEntryField"/>
                      </w:rPr>
                      <w:alias w:val="Agent Number"/>
                      <w:tag w:val="Agent_Number"/>
                      <w:id w:val="1536775120"/>
                      <w:placeholder>
                        <w:docPart w:val="116F36676CAF40A6B6838A418435CA13"/>
                      </w:placeholder>
                      <w:showingPlcHdr/>
                    </w:sdtPr>
                    <w:sdtEndPr>
                      <w:rPr>
                        <w:rStyle w:val="DefaultParagraphFont"/>
                      </w:rPr>
                    </w:sdtEndPr>
                    <w:sdtContent>
                      <w:r w:rsidRPr="00BA3499">
                        <w:rPr>
                          <w:rStyle w:val="PlaceholderText"/>
                        </w:rPr>
                        <w:t>Agent Number</w:t>
                      </w:r>
                    </w:sdtContent>
                  </w:sdt>
                  <w:permEnd w:id="767887774"/>
                </w:p>
              </w:tc>
              <w:tc>
                <w:tcPr>
                  <w:tcW w:w="239" w:type="dxa"/>
                  <w:vMerge/>
                  <w:vAlign w:val="center"/>
                </w:tcPr>
                <w:p w14:paraId="1AEE021B" w14:textId="77777777" w:rsidR="006009DB" w:rsidRPr="00BA3499" w:rsidRDefault="006009DB" w:rsidP="006009DB">
                  <w:pPr>
                    <w:spacing w:before="40" w:after="40"/>
                    <w:jc w:val="center"/>
                  </w:pPr>
                </w:p>
              </w:tc>
              <w:tc>
                <w:tcPr>
                  <w:tcW w:w="5035" w:type="dxa"/>
                  <w:vMerge/>
                  <w:vAlign w:val="center"/>
                </w:tcPr>
                <w:p w14:paraId="37D38ECA" w14:textId="77777777" w:rsidR="006009DB" w:rsidRPr="00BA3499" w:rsidRDefault="006009DB"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C21334">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6E369" w14:textId="77777777" w:rsidR="00087AE5" w:rsidRDefault="00087AE5" w:rsidP="00C9577B">
      <w:pPr>
        <w:spacing w:after="0" w:line="240" w:lineRule="auto"/>
      </w:pPr>
      <w:r>
        <w:separator/>
      </w:r>
    </w:p>
  </w:endnote>
  <w:endnote w:type="continuationSeparator" w:id="0">
    <w:p w14:paraId="77F95C02" w14:textId="77777777" w:rsidR="00087AE5" w:rsidRDefault="00087AE5"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522" w14:textId="185D3BB9" w:rsidR="00C9577B" w:rsidRPr="00C9577B" w:rsidRDefault="00497B8D" w:rsidP="0026686E">
    <w:pPr>
      <w:pBdr>
        <w:bottom w:val="single" w:sz="12" w:space="1" w:color="auto"/>
      </w:pBdr>
      <w:tabs>
        <w:tab w:val="right" w:pos="10800"/>
      </w:tabs>
      <w:spacing w:after="0" w:line="240" w:lineRule="auto"/>
      <w:rPr>
        <w:bCs/>
        <w:sz w:val="16"/>
      </w:rPr>
    </w:pPr>
    <w:bookmarkStart w:id="0" w:name="_Hlk66458034"/>
    <w:bookmarkStart w:id="1" w:name="_Hlk66458035"/>
    <w:r w:rsidRPr="00497B8D">
      <w:rPr>
        <w:bCs/>
        <w:sz w:val="16"/>
      </w:rPr>
      <w:t>ALTA 19.2-06 Contiguity – Specified Parcels (4-2-15)</w:t>
    </w:r>
    <w:r w:rsidR="0026686E">
      <w:rPr>
        <w:bCs/>
        <w:sz w:val="16"/>
      </w:rPr>
      <w:tab/>
      <w:t xml:space="preserve">Form: </w:t>
    </w:r>
    <w:r w:rsidR="0026686E" w:rsidRPr="0026686E">
      <w:rPr>
        <w:bCs/>
        <w:sz w:val="16"/>
      </w:rPr>
      <w:t>(</w:t>
    </w:r>
    <w:r w:rsidR="00120530">
      <w:rPr>
        <w:bCs/>
        <w:sz w:val="16"/>
      </w:rPr>
      <w:t>577</w:t>
    </w:r>
    <w:r w:rsidR="0026686E" w:rsidRPr="0026686E">
      <w:rPr>
        <w:bCs/>
        <w:sz w:val="16"/>
      </w:rPr>
      <w:t>) END-NT-</w:t>
    </w:r>
    <w:r w:rsidR="003A6648">
      <w:rPr>
        <w:bCs/>
        <w:sz w:val="16"/>
      </w:rPr>
      <w:t>1224</w:t>
    </w:r>
  </w:p>
  <w:p w14:paraId="32466F37" w14:textId="77777777" w:rsidR="00C9577B" w:rsidRPr="006D4CF3" w:rsidRDefault="00C9577B" w:rsidP="00C9577B">
    <w:pPr>
      <w:pBdr>
        <w:bottom w:val="single" w:sz="12" w:space="1" w:color="auto"/>
      </w:pBdr>
      <w:spacing w:after="120" w:line="240" w:lineRule="auto"/>
      <w:rPr>
        <w:b/>
        <w:sz w:val="16"/>
      </w:rPr>
    </w:pPr>
  </w:p>
  <w:p w14:paraId="505FFA9E" w14:textId="2F401C85" w:rsidR="00C9577B" w:rsidRPr="00C47491" w:rsidRDefault="00C9577B" w:rsidP="00C9577B">
    <w:pPr>
      <w:spacing w:after="120" w:line="240" w:lineRule="auto"/>
      <w:jc w:val="both"/>
      <w:rPr>
        <w:rFonts w:cs="Arial"/>
        <w:b/>
        <w:sz w:val="16"/>
        <w:szCs w:val="16"/>
      </w:rPr>
    </w:pPr>
    <w:r w:rsidRPr="00C47491">
      <w:rPr>
        <w:noProof/>
        <w:sz w:val="16"/>
        <w:szCs w:val="16"/>
      </w:rPr>
      <w:drawing>
        <wp:anchor distT="0" distB="0" distL="114300" distR="114300" simplePos="0" relativeHeight="251659264" behindDoc="0" locked="0" layoutInCell="1" allowOverlap="1" wp14:anchorId="2EE56A56" wp14:editId="1B0DE3AE">
          <wp:simplePos x="0" y="0"/>
          <wp:positionH relativeFrom="margin">
            <wp:posOffset>6462508</wp:posOffset>
          </wp:positionH>
          <wp:positionV relativeFrom="paragraph">
            <wp:posOffset>2879</wp:posOffset>
          </wp:positionV>
          <wp:extent cx="423545" cy="621665"/>
          <wp:effectExtent l="0" t="0" r="0" b="6985"/>
          <wp:wrapNone/>
          <wp:docPr id="1" name="Picture 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rotWithShape="1">
                  <a:blip r:embed="rId1">
                    <a:extLst>
                      <a:ext uri="{28A0092B-C50C-407E-A947-70E740481C1C}">
                        <a14:useLocalDpi xmlns:a14="http://schemas.microsoft.com/office/drawing/2010/main" val="0"/>
                      </a:ext>
                    </a:extLst>
                  </a:blip>
                  <a:srcRect l="10076" t="8945" r="10743" b="8312"/>
                  <a:stretch/>
                </pic:blipFill>
                <pic:spPr bwMode="auto">
                  <a:xfrm>
                    <a:off x="0" y="0"/>
                    <a:ext cx="423545" cy="62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7491">
      <w:rPr>
        <w:rFonts w:cs="Arial"/>
        <w:b/>
        <w:sz w:val="16"/>
        <w:szCs w:val="16"/>
      </w:rPr>
      <w:t xml:space="preserve">Copyright </w:t>
    </w:r>
    <w:r w:rsidR="003A6648">
      <w:rPr>
        <w:rFonts w:cs="Arial"/>
        <w:b/>
        <w:sz w:val="16"/>
        <w:szCs w:val="16"/>
      </w:rPr>
      <w:t>2015</w:t>
    </w:r>
    <w:r w:rsidRPr="00C47491">
      <w:rPr>
        <w:rFonts w:cs="Arial"/>
        <w:b/>
        <w:sz w:val="16"/>
        <w:szCs w:val="16"/>
      </w:rPr>
      <w:t xml:space="preserve"> American Land Title Association. All rights reserved.</w:t>
    </w:r>
  </w:p>
  <w:bookmarkEnd w:id="0"/>
  <w:bookmarkEnd w:id="1"/>
  <w:p w14:paraId="35CF79AB" w14:textId="77777777" w:rsidR="003A6648" w:rsidRPr="003A6648" w:rsidRDefault="003A6648" w:rsidP="003A6648">
    <w:pPr>
      <w:widowControl w:val="0"/>
      <w:tabs>
        <w:tab w:val="center" w:pos="4320"/>
        <w:tab w:val="right" w:pos="8640"/>
      </w:tabs>
      <w:autoSpaceDE w:val="0"/>
      <w:autoSpaceDN w:val="0"/>
      <w:adjustRightInd w:val="0"/>
      <w:spacing w:after="0" w:line="240" w:lineRule="auto"/>
      <w:jc w:val="both"/>
      <w:rPr>
        <w:rFonts w:eastAsia="Times New Roman" w:cs="Arial"/>
        <w:kern w:val="16"/>
        <w:sz w:val="16"/>
        <w:szCs w:val="16"/>
      </w:rPr>
    </w:pPr>
    <w:r w:rsidRPr="003A6648">
      <w:rPr>
        <w:rFonts w:eastAsia="Times New Roman" w:cs="Arial"/>
        <w:kern w:val="16"/>
        <w:sz w:val="16"/>
        <w:szCs w:val="16"/>
      </w:rPr>
      <w:t xml:space="preserve">The use of this Form is restricted to ALTA licensees and ALTA members </w:t>
    </w:r>
  </w:p>
  <w:p w14:paraId="737B5C00" w14:textId="77777777" w:rsidR="003A6648" w:rsidRPr="003A6648" w:rsidRDefault="003A6648" w:rsidP="003A6648">
    <w:pPr>
      <w:widowControl w:val="0"/>
      <w:tabs>
        <w:tab w:val="center" w:pos="4320"/>
        <w:tab w:val="right" w:pos="8640"/>
      </w:tabs>
      <w:autoSpaceDE w:val="0"/>
      <w:autoSpaceDN w:val="0"/>
      <w:adjustRightInd w:val="0"/>
      <w:spacing w:after="0" w:line="240" w:lineRule="auto"/>
      <w:jc w:val="both"/>
      <w:rPr>
        <w:rFonts w:eastAsia="Times New Roman" w:cs="Arial"/>
        <w:kern w:val="16"/>
        <w:sz w:val="16"/>
        <w:szCs w:val="16"/>
      </w:rPr>
    </w:pPr>
    <w:r w:rsidRPr="003A6648">
      <w:rPr>
        <w:rFonts w:eastAsia="Times New Roman" w:cs="Arial"/>
        <w:kern w:val="16"/>
        <w:sz w:val="16"/>
        <w:szCs w:val="16"/>
      </w:rPr>
      <w:t xml:space="preserve">in good standing as of the date of use.  All other uses are prohibited.  </w:t>
    </w:r>
  </w:p>
  <w:p w14:paraId="21B950C3" w14:textId="5E8565C2" w:rsidR="00C9577B" w:rsidRPr="00C47491" w:rsidRDefault="003A6648" w:rsidP="003A6648">
    <w:pPr>
      <w:spacing w:after="0" w:line="240" w:lineRule="auto"/>
      <w:jc w:val="both"/>
      <w:rPr>
        <w:rFonts w:cs="Arial"/>
        <w:bCs/>
        <w:sz w:val="16"/>
        <w:szCs w:val="16"/>
      </w:rPr>
    </w:pPr>
    <w:r w:rsidRPr="003A6648">
      <w:rPr>
        <w:rFonts w:eastAsia="Times New Roman" w:cs="Arial"/>
        <w:kern w:val="16"/>
        <w:sz w:val="16"/>
        <w:szCs w:val="16"/>
      </w:rPr>
      <w:t>Reprinted under license from the American Land Title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ECFAF" w14:textId="77777777" w:rsidR="00087AE5" w:rsidRDefault="00087AE5" w:rsidP="00C9577B">
      <w:pPr>
        <w:spacing w:after="0" w:line="240" w:lineRule="auto"/>
      </w:pPr>
      <w:r>
        <w:separator/>
      </w:r>
    </w:p>
  </w:footnote>
  <w:footnote w:type="continuationSeparator" w:id="0">
    <w:p w14:paraId="66F87916" w14:textId="77777777" w:rsidR="00087AE5" w:rsidRDefault="00087AE5"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6261F" w14:textId="4463F524" w:rsidR="00A6128A" w:rsidRPr="00A6128A" w:rsidRDefault="00A6128A" w:rsidP="00553D33">
    <w:pPr>
      <w:widowControl w:val="0"/>
      <w:tabs>
        <w:tab w:val="right" w:pos="10800"/>
      </w:tabs>
      <w:spacing w:after="0" w:line="240" w:lineRule="auto"/>
      <w:rPr>
        <w:rFonts w:eastAsia="Times New Roman" w:cs="Arial"/>
        <w:b/>
        <w:sz w:val="16"/>
        <w:szCs w:val="16"/>
      </w:rPr>
    </w:pPr>
    <w:r w:rsidRPr="00A6128A">
      <w:rPr>
        <w:rFonts w:eastAsia="Times New Roman" w:cs="Arial"/>
        <w:b/>
        <w:sz w:val="16"/>
        <w:szCs w:val="16"/>
      </w:rPr>
      <w:t>American Land Title Association</w:t>
    </w:r>
    <w:r w:rsidRPr="00A6128A">
      <w:rPr>
        <w:rFonts w:eastAsia="Times New Roman" w:cs="Arial"/>
        <w:b/>
        <w:sz w:val="16"/>
        <w:szCs w:val="16"/>
      </w:rPr>
      <w:tab/>
    </w:r>
    <w:r w:rsidR="003A6648" w:rsidRPr="003A6648">
      <w:rPr>
        <w:rFonts w:eastAsia="Times New Roman" w:cs="Arial"/>
        <w:b/>
        <w:sz w:val="16"/>
        <w:szCs w:val="16"/>
      </w:rPr>
      <w:t>ALTA 19.2-06 Contiguity – Specified Parcels (4-2-15)</w:t>
    </w:r>
  </w:p>
  <w:p w14:paraId="2D814250" w14:textId="77777777" w:rsidR="00A6128A" w:rsidRPr="00A6128A" w:rsidRDefault="00A6128A" w:rsidP="00553D33">
    <w:pPr>
      <w:pBdr>
        <w:bottom w:val="single" w:sz="12" w:space="1" w:color="auto"/>
      </w:pBdr>
      <w:tabs>
        <w:tab w:val="right" w:pos="9720"/>
      </w:tabs>
      <w:spacing w:after="0" w:line="240" w:lineRule="auto"/>
      <w:rPr>
        <w:rFonts w:eastAsia="Times New Roman" w:cs="Arial"/>
        <w:b/>
        <w:sz w:val="16"/>
        <w:szCs w:val="16"/>
      </w:rPr>
    </w:pPr>
  </w:p>
  <w:p w14:paraId="52D9C2BD" w14:textId="77777777" w:rsidR="00A6128A" w:rsidRPr="00A6128A" w:rsidRDefault="00A6128A" w:rsidP="00553D33">
    <w:pPr>
      <w:pBdr>
        <w:bottom w:val="single" w:sz="12" w:space="1" w:color="auto"/>
      </w:pBdr>
      <w:tabs>
        <w:tab w:val="right" w:pos="9720"/>
        <w:tab w:val="right" w:pos="10800"/>
      </w:tabs>
      <w:spacing w:after="0" w:line="240" w:lineRule="auto"/>
      <w:rPr>
        <w:rFonts w:eastAsia="Times New Roman" w:cs="Arial"/>
        <w:sz w:val="16"/>
        <w:szCs w:val="16"/>
      </w:rPr>
    </w:pPr>
  </w:p>
  <w:p w14:paraId="0710B809" w14:textId="77777777" w:rsidR="00A6128A" w:rsidRPr="00A6128A" w:rsidRDefault="00A6128A" w:rsidP="00553D33">
    <w:pPr>
      <w:widowControl w:val="0"/>
      <w:tabs>
        <w:tab w:val="right" w:pos="9720"/>
      </w:tabs>
      <w:spacing w:after="0" w:line="240" w:lineRule="auto"/>
      <w:rPr>
        <w:rFonts w:eastAsia="Times New Roman"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1"/>
  </w:num>
  <w:num w:numId="2" w16cid:durableId="149379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00230"/>
    <w:rsid w:val="00026B29"/>
    <w:rsid w:val="0003616E"/>
    <w:rsid w:val="0008668B"/>
    <w:rsid w:val="00087AE5"/>
    <w:rsid w:val="00120530"/>
    <w:rsid w:val="00191AB6"/>
    <w:rsid w:val="001A1499"/>
    <w:rsid w:val="001C30F4"/>
    <w:rsid w:val="00214229"/>
    <w:rsid w:val="00217C92"/>
    <w:rsid w:val="00226416"/>
    <w:rsid w:val="0026686E"/>
    <w:rsid w:val="00266E85"/>
    <w:rsid w:val="002B757B"/>
    <w:rsid w:val="003250A0"/>
    <w:rsid w:val="003351D9"/>
    <w:rsid w:val="003A6648"/>
    <w:rsid w:val="003E4AF6"/>
    <w:rsid w:val="00451163"/>
    <w:rsid w:val="00465615"/>
    <w:rsid w:val="00497B8D"/>
    <w:rsid w:val="004B0C49"/>
    <w:rsid w:val="004C5A29"/>
    <w:rsid w:val="00500352"/>
    <w:rsid w:val="005253E6"/>
    <w:rsid w:val="00526051"/>
    <w:rsid w:val="00553D33"/>
    <w:rsid w:val="00562B14"/>
    <w:rsid w:val="00584C5C"/>
    <w:rsid w:val="005D58D3"/>
    <w:rsid w:val="006009DB"/>
    <w:rsid w:val="00610344"/>
    <w:rsid w:val="0061747F"/>
    <w:rsid w:val="00636DB1"/>
    <w:rsid w:val="0068223A"/>
    <w:rsid w:val="006E7E44"/>
    <w:rsid w:val="00713D8C"/>
    <w:rsid w:val="00715B4A"/>
    <w:rsid w:val="00725789"/>
    <w:rsid w:val="0075553B"/>
    <w:rsid w:val="007A17AB"/>
    <w:rsid w:val="007D547B"/>
    <w:rsid w:val="007F2F28"/>
    <w:rsid w:val="00800B0E"/>
    <w:rsid w:val="00812A4E"/>
    <w:rsid w:val="00860A97"/>
    <w:rsid w:val="008C20C4"/>
    <w:rsid w:val="008F65AF"/>
    <w:rsid w:val="008F71A2"/>
    <w:rsid w:val="00905401"/>
    <w:rsid w:val="00944ACC"/>
    <w:rsid w:val="00952204"/>
    <w:rsid w:val="009A070E"/>
    <w:rsid w:val="009D13E6"/>
    <w:rsid w:val="00A6128A"/>
    <w:rsid w:val="00A703EA"/>
    <w:rsid w:val="00A92930"/>
    <w:rsid w:val="00AE52EB"/>
    <w:rsid w:val="00B004E1"/>
    <w:rsid w:val="00B01BEB"/>
    <w:rsid w:val="00B0791B"/>
    <w:rsid w:val="00B11B42"/>
    <w:rsid w:val="00B15C5A"/>
    <w:rsid w:val="00B177A2"/>
    <w:rsid w:val="00B804D0"/>
    <w:rsid w:val="00B92C91"/>
    <w:rsid w:val="00BA3499"/>
    <w:rsid w:val="00BB044C"/>
    <w:rsid w:val="00C11C25"/>
    <w:rsid w:val="00C21334"/>
    <w:rsid w:val="00C21D73"/>
    <w:rsid w:val="00C47EC0"/>
    <w:rsid w:val="00C9577B"/>
    <w:rsid w:val="00CE5949"/>
    <w:rsid w:val="00D04C5E"/>
    <w:rsid w:val="00D426B2"/>
    <w:rsid w:val="00D83F8E"/>
    <w:rsid w:val="00DB0B80"/>
    <w:rsid w:val="00E47346"/>
    <w:rsid w:val="00EF0CE8"/>
    <w:rsid w:val="00EF600F"/>
    <w:rsid w:val="00F30C58"/>
    <w:rsid w:val="00F40EA6"/>
    <w:rsid w:val="00FC0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77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A23521716947A39A558E24F4236688"/>
        <w:category>
          <w:name w:val="General"/>
          <w:gallery w:val="placeholder"/>
        </w:category>
        <w:types>
          <w:type w:val="bbPlcHdr"/>
        </w:types>
        <w:behaviors>
          <w:behavior w:val="content"/>
        </w:behaviors>
        <w:guid w:val="{539CB441-57C7-4D34-879A-14C13D6B9850}"/>
      </w:docPartPr>
      <w:docPartBody>
        <w:p w:rsidR="000F5036" w:rsidRDefault="00DE56C8" w:rsidP="00DE56C8">
          <w:pPr>
            <w:pStyle w:val="E1A23521716947A39A558E24F4236688"/>
          </w:pPr>
          <w:r w:rsidRPr="00BA3499">
            <w:rPr>
              <w:rStyle w:val="PlaceholderText"/>
            </w:rPr>
            <w:t xml:space="preserve">Agent </w:t>
          </w:r>
          <w:r>
            <w:rPr>
              <w:rStyle w:val="PlaceholderText"/>
            </w:rPr>
            <w:t>Name</w:t>
          </w:r>
        </w:p>
      </w:docPartBody>
    </w:docPart>
    <w:docPart>
      <w:docPartPr>
        <w:name w:val="116F36676CAF40A6B6838A418435CA13"/>
        <w:category>
          <w:name w:val="General"/>
          <w:gallery w:val="placeholder"/>
        </w:category>
        <w:types>
          <w:type w:val="bbPlcHdr"/>
        </w:types>
        <w:behaviors>
          <w:behavior w:val="content"/>
        </w:behaviors>
        <w:guid w:val="{997F7A98-573F-42DF-BE01-AC6BF05954A5}"/>
      </w:docPartPr>
      <w:docPartBody>
        <w:p w:rsidR="000F5036" w:rsidRDefault="00DE56C8" w:rsidP="00DE56C8">
          <w:pPr>
            <w:pStyle w:val="116F36676CAF40A6B6838A418435CA13"/>
          </w:pPr>
          <w:r w:rsidRPr="00BA3499">
            <w:rPr>
              <w:rStyle w:val="PlaceholderText"/>
            </w:rPr>
            <w:t>Agent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50"/>
    <w:rsid w:val="00054D3C"/>
    <w:rsid w:val="0009646E"/>
    <w:rsid w:val="000B66F6"/>
    <w:rsid w:val="000F5036"/>
    <w:rsid w:val="001043B6"/>
    <w:rsid w:val="00191AB6"/>
    <w:rsid w:val="001A1499"/>
    <w:rsid w:val="00227AD3"/>
    <w:rsid w:val="0028554E"/>
    <w:rsid w:val="003D48F6"/>
    <w:rsid w:val="00451163"/>
    <w:rsid w:val="004C7A79"/>
    <w:rsid w:val="00562068"/>
    <w:rsid w:val="005D326F"/>
    <w:rsid w:val="005E4DD6"/>
    <w:rsid w:val="00615A8D"/>
    <w:rsid w:val="006437D3"/>
    <w:rsid w:val="006B4705"/>
    <w:rsid w:val="007371B9"/>
    <w:rsid w:val="00797D3C"/>
    <w:rsid w:val="007A17AB"/>
    <w:rsid w:val="007F7EA4"/>
    <w:rsid w:val="00805FCA"/>
    <w:rsid w:val="008D540A"/>
    <w:rsid w:val="008D7DC8"/>
    <w:rsid w:val="008E7EE5"/>
    <w:rsid w:val="009A4907"/>
    <w:rsid w:val="00A14FA7"/>
    <w:rsid w:val="00B15C5A"/>
    <w:rsid w:val="00C2417C"/>
    <w:rsid w:val="00C860CB"/>
    <w:rsid w:val="00D040D0"/>
    <w:rsid w:val="00D20F41"/>
    <w:rsid w:val="00DA5C50"/>
    <w:rsid w:val="00DE56C8"/>
    <w:rsid w:val="00E41867"/>
    <w:rsid w:val="00EB18B3"/>
    <w:rsid w:val="00F71834"/>
    <w:rsid w:val="00FC3F7A"/>
    <w:rsid w:val="00FD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DC8"/>
    <w:rPr>
      <w:color w:val="808080"/>
    </w:rPr>
  </w:style>
  <w:style w:type="paragraph" w:customStyle="1" w:styleId="E1A23521716947A39A558E24F4236688">
    <w:name w:val="E1A23521716947A39A558E24F4236688"/>
    <w:rsid w:val="00DE56C8"/>
    <w:rPr>
      <w:rFonts w:ascii="Arial" w:eastAsiaTheme="minorHAnsi" w:hAnsi="Arial"/>
      <w:sz w:val="20"/>
    </w:rPr>
  </w:style>
  <w:style w:type="paragraph" w:customStyle="1" w:styleId="116F36676CAF40A6B6838A418435CA13">
    <w:name w:val="116F36676CAF40A6B6838A418435CA13"/>
    <w:rsid w:val="00DE56C8"/>
    <w:rPr>
      <w:rFonts w:ascii="Arial" w:eastAsiaTheme="minorHAnsi" w:hAnsi="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Ranjani Basavanahally</cp:lastModifiedBy>
  <cp:revision>8</cp:revision>
  <dcterms:created xsi:type="dcterms:W3CDTF">2024-03-26T20:16:00Z</dcterms:created>
  <dcterms:modified xsi:type="dcterms:W3CDTF">2024-08-29T15:41:00Z</dcterms:modified>
</cp:coreProperties>
</file>